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12" w:rsidRPr="00C20B12" w:rsidRDefault="00C20B12">
      <w:pPr>
        <w:rPr>
          <w:b/>
          <w:sz w:val="72"/>
        </w:rPr>
      </w:pPr>
      <w:bookmarkStart w:id="0" w:name="_GoBack"/>
      <w:bookmarkEnd w:id="0"/>
      <w:proofErr w:type="spellStart"/>
      <w:r w:rsidRPr="00C20B12">
        <w:rPr>
          <w:b/>
          <w:sz w:val="72"/>
        </w:rPr>
        <w:t>FriluftsLØFT</w:t>
      </w:r>
      <w:proofErr w:type="spellEnd"/>
      <w:r w:rsidRPr="00C20B12">
        <w:rPr>
          <w:b/>
          <w:sz w:val="72"/>
        </w:rPr>
        <w:t xml:space="preserve"> 2015 </w:t>
      </w:r>
    </w:p>
    <w:p w:rsidR="001E69BC" w:rsidRPr="00C20B12" w:rsidRDefault="00C20B12">
      <w:pPr>
        <w:rPr>
          <w:b/>
          <w:sz w:val="40"/>
        </w:rPr>
      </w:pPr>
      <w:r>
        <w:rPr>
          <w:b/>
          <w:sz w:val="40"/>
        </w:rPr>
        <w:t>K</w:t>
      </w:r>
      <w:r w:rsidRPr="00C20B12">
        <w:rPr>
          <w:b/>
          <w:sz w:val="40"/>
        </w:rPr>
        <w:t>urs- og aktivitetsbeskrivelser</w:t>
      </w:r>
    </w:p>
    <w:p w:rsidR="00C20B12" w:rsidRDefault="00C20B12"/>
    <w:p w:rsidR="00C20B12" w:rsidRDefault="00C20B12" w:rsidP="00C20B12">
      <w:pPr>
        <w:rPr>
          <w:rFonts w:ascii="Calibri" w:eastAsia="Times New Roman" w:hAnsi="Calibri"/>
          <w:b/>
          <w:bCs/>
          <w:i/>
          <w:iCs/>
          <w:sz w:val="23"/>
          <w:szCs w:val="23"/>
        </w:rPr>
      </w:pPr>
      <w:r>
        <w:rPr>
          <w:rFonts w:ascii="Calibri" w:eastAsia="Times New Roman" w:hAnsi="Calibri"/>
          <w:b/>
          <w:bCs/>
          <w:i/>
          <w:iCs/>
          <w:sz w:val="23"/>
          <w:szCs w:val="23"/>
        </w:rPr>
        <w:t>Bygg din egen morseblinker</w:t>
      </w:r>
    </w:p>
    <w:p w:rsidR="00DD53DB" w:rsidRPr="00DD53DB" w:rsidRDefault="00DD53DB" w:rsidP="00C20B12">
      <w:pPr>
        <w:rPr>
          <w:rFonts w:ascii="Calibri" w:eastAsia="Times New Roman" w:hAnsi="Calibri"/>
          <w:b/>
          <w:i/>
        </w:rPr>
      </w:pPr>
      <w:r w:rsidRPr="00DD53DB">
        <w:rPr>
          <w:rFonts w:ascii="Calibri" w:eastAsia="Times New Roman" w:hAnsi="Calibri"/>
          <w:b/>
          <w:bCs/>
          <w:i/>
          <w:iCs/>
          <w:sz w:val="23"/>
          <w:szCs w:val="23"/>
        </w:rPr>
        <w:t>v/Einar Andreas Øvreness</w:t>
      </w:r>
    </w:p>
    <w:p w:rsidR="00C20B12" w:rsidRDefault="00C20B12" w:rsidP="00C20B12">
      <w:pPr>
        <w:rPr>
          <w:rFonts w:ascii="Calibri" w:eastAsia="Times New Roman" w:hAnsi="Calibri"/>
        </w:rPr>
      </w:pPr>
      <w:r>
        <w:rPr>
          <w:rFonts w:ascii="Calibri" w:eastAsia="Times New Roman" w:hAnsi="Calibri"/>
          <w:sz w:val="23"/>
          <w:szCs w:val="23"/>
        </w:rPr>
        <w:t>I denne praktiske økten bygger vi en lysdiode, en elektrisk motstand, et batteri og litt elektrikerteip sammen til en morseblinker, og lærer litt om hvordan disse komponentene virker og samvirker. Morseblinkeren brukes til å sende morsesignaler i form av lys. Det er lett å ta med seg denne økten hjem til egne speidere, og komponentene er lett tilgjengelige. På landsleiren Stavanger 2013 bygget speiderne 800 morseblinkere.</w:t>
      </w:r>
    </w:p>
    <w:p w:rsidR="00C20B12" w:rsidRDefault="00C20B12" w:rsidP="00C20B12">
      <w:pPr>
        <w:rPr>
          <w:rFonts w:ascii="Calibri" w:eastAsia="Times New Roman" w:hAnsi="Calibri"/>
        </w:rPr>
      </w:pPr>
      <w:r>
        <w:rPr>
          <w:rFonts w:ascii="Calibri" w:eastAsia="Times New Roman" w:hAnsi="Calibri"/>
          <w:sz w:val="23"/>
          <w:szCs w:val="23"/>
        </w:rPr>
        <w:t>Bidrar til følgende mål i treningsprogrammet: V-10, K-5, K-6, K-15</w:t>
      </w:r>
    </w:p>
    <w:p w:rsidR="00C20B12" w:rsidRDefault="00C20B12" w:rsidP="00C20B12">
      <w:pPr>
        <w:rPr>
          <w:rFonts w:ascii="Calibri" w:eastAsia="Times New Roman" w:hAnsi="Calibri"/>
        </w:rPr>
      </w:pPr>
      <w:r>
        <w:rPr>
          <w:rFonts w:ascii="Calibri" w:eastAsia="Times New Roman" w:hAnsi="Calibri"/>
        </w:rPr>
        <w:t> </w:t>
      </w:r>
    </w:p>
    <w:p w:rsidR="00C20B12" w:rsidRDefault="005A34A2" w:rsidP="00C20B12">
      <w:pPr>
        <w:rPr>
          <w:rFonts w:ascii="Calibri" w:eastAsia="Times New Roman" w:hAnsi="Calibri"/>
          <w:b/>
          <w:bCs/>
          <w:i/>
          <w:iCs/>
          <w:sz w:val="23"/>
          <w:szCs w:val="23"/>
        </w:rPr>
      </w:pPr>
      <w:r>
        <w:rPr>
          <w:rFonts w:ascii="Calibri" w:eastAsia="Times New Roman" w:hAnsi="Calibri"/>
          <w:b/>
          <w:bCs/>
          <w:i/>
          <w:iCs/>
          <w:sz w:val="23"/>
          <w:szCs w:val="23"/>
        </w:rPr>
        <w:t xml:space="preserve">Fordypningsmerke </w:t>
      </w:r>
      <w:r w:rsidR="00C20B12">
        <w:rPr>
          <w:rFonts w:ascii="Calibri" w:eastAsia="Times New Roman" w:hAnsi="Calibri"/>
          <w:b/>
          <w:bCs/>
          <w:i/>
          <w:iCs/>
          <w:sz w:val="23"/>
          <w:szCs w:val="23"/>
        </w:rPr>
        <w:t>PMR-radio</w:t>
      </w:r>
    </w:p>
    <w:p w:rsidR="00DD53DB" w:rsidRPr="00DD53DB" w:rsidRDefault="00DD53DB" w:rsidP="00C20B12">
      <w:pPr>
        <w:rPr>
          <w:rFonts w:ascii="Calibri" w:eastAsia="Times New Roman" w:hAnsi="Calibri"/>
          <w:b/>
          <w:i/>
        </w:rPr>
      </w:pPr>
      <w:r w:rsidRPr="00DD53DB">
        <w:rPr>
          <w:rFonts w:ascii="Calibri" w:eastAsia="Times New Roman" w:hAnsi="Calibri"/>
          <w:b/>
          <w:bCs/>
          <w:i/>
          <w:iCs/>
          <w:sz w:val="23"/>
          <w:szCs w:val="23"/>
        </w:rPr>
        <w:t>v/Einar Andreas Øvreness</w:t>
      </w:r>
    </w:p>
    <w:p w:rsidR="00C20B12" w:rsidRDefault="00C20B12" w:rsidP="00C20B12">
      <w:pPr>
        <w:rPr>
          <w:rFonts w:ascii="Calibri" w:eastAsia="Times New Roman" w:hAnsi="Calibri"/>
        </w:rPr>
      </w:pPr>
      <w:r>
        <w:rPr>
          <w:rFonts w:ascii="Calibri" w:eastAsia="Times New Roman" w:hAnsi="Calibri"/>
          <w:sz w:val="23"/>
          <w:szCs w:val="23"/>
        </w:rPr>
        <w:t>I denne praktiske økten gjennomfører vi langt på vei PMR-radio</w:t>
      </w:r>
      <w:r w:rsidR="005A34A2">
        <w:rPr>
          <w:rFonts w:ascii="Calibri" w:eastAsia="Times New Roman" w:hAnsi="Calibri"/>
          <w:sz w:val="23"/>
          <w:szCs w:val="23"/>
        </w:rPr>
        <w:t>-</w:t>
      </w:r>
      <w:r>
        <w:rPr>
          <w:rFonts w:ascii="Calibri" w:eastAsia="Times New Roman" w:hAnsi="Calibri"/>
          <w:sz w:val="23"/>
          <w:szCs w:val="23"/>
        </w:rPr>
        <w:t>merkene, med tanke på å gjøre dette hjemme med egne småspeidere, speidere og rovere. Du må gjerne bruke din egen PMR-radio, om du har lyst. Tilbakemeldinger gjennom økten vil brukes til å justere merkekravene.</w:t>
      </w:r>
    </w:p>
    <w:p w:rsidR="00C20B12" w:rsidRDefault="00C20B12" w:rsidP="00C20B12">
      <w:pPr>
        <w:rPr>
          <w:rFonts w:ascii="Calibri" w:eastAsia="Times New Roman" w:hAnsi="Calibri"/>
        </w:rPr>
      </w:pPr>
      <w:r>
        <w:rPr>
          <w:rFonts w:ascii="Calibri" w:eastAsia="Times New Roman" w:hAnsi="Calibri"/>
          <w:sz w:val="23"/>
          <w:szCs w:val="23"/>
        </w:rPr>
        <w:t>Bidrar til følgende mål i treningsprogrammet: V-1, V-2, V-3, V-4, K-1, K-8, K-15</w:t>
      </w:r>
    </w:p>
    <w:p w:rsidR="00C20B12" w:rsidRDefault="00C20B12"/>
    <w:p w:rsidR="00601929" w:rsidRDefault="004D14CF" w:rsidP="00601929">
      <w:r>
        <w:rPr>
          <w:b/>
          <w:i/>
        </w:rPr>
        <w:t>Minikurs i friluftslivsveiledning</w:t>
      </w:r>
      <w:r w:rsidR="00601929">
        <w:rPr>
          <w:b/>
          <w:i/>
        </w:rPr>
        <w:t xml:space="preserve">: </w:t>
      </w:r>
      <w:r w:rsidR="00601929" w:rsidRPr="00501F68">
        <w:rPr>
          <w:b/>
          <w:i/>
        </w:rPr>
        <w:t>Hvordan få fart på speiderfriluftslivet lokalt</w:t>
      </w:r>
      <w:r w:rsidR="00601929">
        <w:t xml:space="preserve"> </w:t>
      </w:r>
    </w:p>
    <w:p w:rsidR="00DD53DB" w:rsidRPr="00DD53DB" w:rsidRDefault="00DD53DB" w:rsidP="00601929">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Jørgen Moland med flere</w:t>
      </w:r>
    </w:p>
    <w:p w:rsidR="004D14CF" w:rsidRPr="004D14CF" w:rsidRDefault="00601929" w:rsidP="00601929">
      <w:pPr>
        <w:rPr>
          <w:rFonts w:ascii="Verdana" w:hAnsi="Verdana"/>
          <w:color w:val="000000"/>
        </w:rPr>
      </w:pPr>
      <w:r>
        <w:t>Mål for kurset: S</w:t>
      </w:r>
      <w:r w:rsidRPr="006C2010">
        <w:t xml:space="preserve">kal </w:t>
      </w:r>
      <w:r>
        <w:t>stimulere</w:t>
      </w:r>
      <w:r w:rsidRPr="006C2010">
        <w:t xml:space="preserve"> til refle</w:t>
      </w:r>
      <w:r>
        <w:t xml:space="preserve">ksjon over hvordan ulike frilufslivstemaer i treningsprogrammet </w:t>
      </w:r>
      <w:r w:rsidRPr="006C2010">
        <w:t>bør formidles</w:t>
      </w:r>
      <w:r>
        <w:t xml:space="preserve"> til ulike målgrupper. </w:t>
      </w:r>
    </w:p>
    <w:p w:rsidR="004D14CF" w:rsidRDefault="004D14CF" w:rsidP="00601929">
      <w:r>
        <w:t xml:space="preserve">Målgruppe: </w:t>
      </w:r>
      <w:r>
        <w:rPr>
          <w:rFonts w:eastAsia="Times New Roman"/>
        </w:rPr>
        <w:t xml:space="preserve">ledere som har verv eller ønsker å ta på seg verv knyttet til troppsspeiding og småspeiding (troppsledere/asser, flokkledere, aspirantledere </w:t>
      </w:r>
      <w:proofErr w:type="spellStart"/>
      <w:r>
        <w:rPr>
          <w:rFonts w:eastAsia="Times New Roman"/>
        </w:rPr>
        <w:t>osv</w:t>
      </w:r>
      <w:proofErr w:type="spellEnd"/>
      <w:r>
        <w:rPr>
          <w:rFonts w:eastAsia="Times New Roman"/>
        </w:rPr>
        <w:t>). </w:t>
      </w:r>
    </w:p>
    <w:p w:rsidR="00601929" w:rsidRPr="00442178" w:rsidRDefault="00601929" w:rsidP="00601929">
      <w:r>
        <w:t>Mål for deltakerne på kurset: E</w:t>
      </w:r>
      <w:r w:rsidRPr="00442178">
        <w:t xml:space="preserve">tter </w:t>
      </w:r>
      <w:r>
        <w:t>fullført</w:t>
      </w:r>
      <w:r w:rsidRPr="00442178">
        <w:t xml:space="preserve"> kurs skal deltakerne</w:t>
      </w:r>
      <w:r>
        <w:t xml:space="preserve"> vite mer om:</w:t>
      </w:r>
      <w:r w:rsidRPr="00442178">
        <w:t xml:space="preserve"> </w:t>
      </w:r>
    </w:p>
    <w:p w:rsidR="00601929" w:rsidRDefault="00601929" w:rsidP="00601929">
      <w:pPr>
        <w:pStyle w:val="Listeavsnitt"/>
        <w:numPr>
          <w:ilvl w:val="0"/>
          <w:numId w:val="1"/>
        </w:numPr>
      </w:pPr>
      <w:r>
        <w:t>Friluftsliv som ramme og/eller innhold i treningsprogrammet</w:t>
      </w:r>
    </w:p>
    <w:p w:rsidR="00C1626F" w:rsidRDefault="00601929" w:rsidP="00601929">
      <w:pPr>
        <w:pStyle w:val="Listeavsnitt"/>
        <w:numPr>
          <w:ilvl w:val="0"/>
          <w:numId w:val="1"/>
        </w:numPr>
      </w:pPr>
      <w:r>
        <w:t xml:space="preserve">Hvordan vi som veiledere kan gjøre speidere, ledere og foreldre trygge på speiderfriluftslivets byggesteiner: sammen på tur, tur etter evne og forhold, </w:t>
      </w:r>
      <w:proofErr w:type="spellStart"/>
      <w:r>
        <w:t>erfaringsbasert</w:t>
      </w:r>
      <w:proofErr w:type="spellEnd"/>
      <w:r>
        <w:t xml:space="preserve"> læring</w:t>
      </w:r>
      <w:r w:rsidRPr="00F24C96">
        <w:t xml:space="preserve"> </w:t>
      </w:r>
      <w:r>
        <w:t>og respekt for naturen.</w:t>
      </w:r>
    </w:p>
    <w:p w:rsidR="00C20B12" w:rsidRDefault="00601929" w:rsidP="00601929">
      <w:pPr>
        <w:pStyle w:val="Listeavsnitt"/>
        <w:numPr>
          <w:ilvl w:val="0"/>
          <w:numId w:val="1"/>
        </w:numPr>
      </w:pPr>
      <w:r>
        <w:t xml:space="preserve">Hvordan </w:t>
      </w:r>
      <w:r w:rsidRPr="000227E0">
        <w:t>identifisere hindringer for det lokale speiderfriluftslivet</w:t>
      </w:r>
      <w:r>
        <w:t>,</w:t>
      </w:r>
      <w:r w:rsidRPr="000227E0">
        <w:t xml:space="preserve"> og </w:t>
      </w:r>
      <w:r>
        <w:t>forstå</w:t>
      </w:r>
      <w:r w:rsidRPr="000227E0">
        <w:t xml:space="preserve"> hvordan </w:t>
      </w:r>
      <w:r>
        <w:t>disse</w:t>
      </w:r>
      <w:r w:rsidRPr="000227E0">
        <w:t xml:space="preserve"> kan motvirke</w:t>
      </w:r>
      <w:r>
        <w:t>s</w:t>
      </w:r>
      <w:r w:rsidRPr="000227E0">
        <w:t>.</w:t>
      </w:r>
    </w:p>
    <w:p w:rsidR="00C1626F" w:rsidRPr="00C1626F" w:rsidRDefault="00C1626F" w:rsidP="00C1626F">
      <w:pPr>
        <w:ind w:left="360"/>
        <w:rPr>
          <w:rFonts w:eastAsia="Times New Roman"/>
        </w:rPr>
      </w:pPr>
      <w:r w:rsidRPr="00C1626F">
        <w:rPr>
          <w:rFonts w:eastAsia="Times New Roman"/>
        </w:rPr>
        <w:lastRenderedPageBreak/>
        <w:t>Hovedfokus vil være på koblingen «Sikkerhet på tur» og den delen av veiledning som metode/speidermetoden som omhandler opplæring i og planlegging av friluftslivsaktiviteter og turer tilpasset gruppens ståsted og erfaring. Ved hjelp av</w:t>
      </w:r>
      <w:r w:rsidR="00ED6A32">
        <w:rPr>
          <w:rFonts w:eastAsia="Times New Roman"/>
        </w:rPr>
        <w:t xml:space="preserve"> øvelser som «verdibarometer»</w:t>
      </w:r>
      <w:r w:rsidRPr="00C1626F">
        <w:rPr>
          <w:rFonts w:eastAsia="Times New Roman"/>
        </w:rPr>
        <w:t> leter vi etter hva som er innafor og utenfor «dagliglivets risiko» med caser fra typiske patruljeaktiviteter. </w:t>
      </w:r>
    </w:p>
    <w:p w:rsidR="004D14CF" w:rsidRDefault="004D14CF" w:rsidP="00601929"/>
    <w:p w:rsidR="004D14CF" w:rsidRDefault="004D14CF" w:rsidP="00601929">
      <w:pPr>
        <w:rPr>
          <w:b/>
          <w:i/>
        </w:rPr>
      </w:pPr>
      <w:proofErr w:type="spellStart"/>
      <w:r w:rsidRPr="004D14CF">
        <w:rPr>
          <w:b/>
          <w:i/>
        </w:rPr>
        <w:t>Buemakerkurs</w:t>
      </w:r>
      <w:proofErr w:type="spellEnd"/>
      <w:r w:rsidRPr="004D14CF">
        <w:rPr>
          <w:b/>
          <w:i/>
        </w:rPr>
        <w:t xml:space="preserve"> (inkl. fordypningsmerke Pil og bue)</w:t>
      </w:r>
    </w:p>
    <w:p w:rsidR="00DD53DB" w:rsidRPr="00DD53DB" w:rsidRDefault="00DD53DB" w:rsidP="00601929">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Kjell Håkon Kaldbekken</w:t>
      </w:r>
    </w:p>
    <w:p w:rsidR="004D14CF" w:rsidRPr="004D14CF" w:rsidRDefault="004D14CF" w:rsidP="004D14CF">
      <w:pPr>
        <w:rPr>
          <w:sz w:val="28"/>
        </w:rPr>
      </w:pPr>
      <w:r w:rsidRPr="004D14CF">
        <w:rPr>
          <w:rFonts w:ascii="Calibri" w:eastAsia="Calibri" w:hAnsi="Calibri" w:cs="Calibri"/>
          <w:szCs w:val="19"/>
        </w:rPr>
        <w:t xml:space="preserve">Bygg din egen langbue og gi den ditt personlige preg. Verktøy og materialer utleveres av kursholder. Du får målt buens spenn-vekt og kanskje gjort en første innskyting (piler lånes ut). Lær </w:t>
      </w:r>
      <w:proofErr w:type="spellStart"/>
      <w:r w:rsidRPr="004D14CF">
        <w:rPr>
          <w:rFonts w:ascii="Calibri" w:eastAsia="Calibri" w:hAnsi="Calibri" w:cs="Calibri"/>
          <w:szCs w:val="19"/>
        </w:rPr>
        <w:t>skyteteknikk</w:t>
      </w:r>
      <w:proofErr w:type="spellEnd"/>
      <w:r w:rsidRPr="004D14CF">
        <w:rPr>
          <w:rFonts w:ascii="Calibri" w:eastAsia="Calibri" w:hAnsi="Calibri" w:cs="Calibri"/>
          <w:szCs w:val="19"/>
        </w:rPr>
        <w:t xml:space="preserve"> og sikkerhetskrav. Prøv </w:t>
      </w:r>
      <w:proofErr w:type="spellStart"/>
      <w:r w:rsidRPr="004D14CF">
        <w:rPr>
          <w:rFonts w:ascii="Calibri" w:eastAsia="Calibri" w:hAnsi="Calibri" w:cs="Calibri"/>
          <w:szCs w:val="19"/>
        </w:rPr>
        <w:t>fingerpads</w:t>
      </w:r>
      <w:proofErr w:type="spellEnd"/>
      <w:r w:rsidRPr="004D14CF">
        <w:rPr>
          <w:rFonts w:ascii="Calibri" w:eastAsia="Calibri" w:hAnsi="Calibri" w:cs="Calibri"/>
          <w:szCs w:val="19"/>
        </w:rPr>
        <w:t xml:space="preserve">, </w:t>
      </w:r>
      <w:proofErr w:type="spellStart"/>
      <w:r w:rsidRPr="004D14CF">
        <w:rPr>
          <w:rFonts w:ascii="Calibri" w:eastAsia="Calibri" w:hAnsi="Calibri" w:cs="Calibri"/>
          <w:szCs w:val="19"/>
        </w:rPr>
        <w:t>skytehansker</w:t>
      </w:r>
      <w:proofErr w:type="spellEnd"/>
      <w:r w:rsidRPr="004D14CF">
        <w:rPr>
          <w:rFonts w:ascii="Calibri" w:eastAsia="Calibri" w:hAnsi="Calibri" w:cs="Calibri"/>
          <w:szCs w:val="19"/>
        </w:rPr>
        <w:t xml:space="preserve"> og underarmsbeskytter. Få oppdatert kompendium og fasit til fordypningsmerket "Pil og bue"</w:t>
      </w:r>
      <w:r>
        <w:rPr>
          <w:rFonts w:ascii="Calibri" w:eastAsia="Calibri" w:hAnsi="Calibri" w:cs="Calibri"/>
          <w:szCs w:val="19"/>
        </w:rPr>
        <w:t>.</w:t>
      </w:r>
    </w:p>
    <w:p w:rsidR="004D14CF" w:rsidRDefault="004D14CF" w:rsidP="004D14CF">
      <w:pPr>
        <w:rPr>
          <w:rFonts w:ascii="Calibri" w:eastAsia="Calibri" w:hAnsi="Calibri" w:cs="Calibri"/>
          <w:szCs w:val="19"/>
        </w:rPr>
      </w:pPr>
      <w:r w:rsidRPr="004D14CF">
        <w:rPr>
          <w:rFonts w:ascii="Calibri" w:eastAsia="Calibri" w:hAnsi="Calibri" w:cs="Calibri"/>
          <w:szCs w:val="19"/>
        </w:rPr>
        <w:t xml:space="preserve">Du lærer å finne og velge ut </w:t>
      </w:r>
      <w:proofErr w:type="spellStart"/>
      <w:r w:rsidRPr="004D14CF">
        <w:rPr>
          <w:rFonts w:ascii="Calibri" w:eastAsia="Calibri" w:hAnsi="Calibri" w:cs="Calibri"/>
          <w:szCs w:val="19"/>
        </w:rPr>
        <w:t>bueemner</w:t>
      </w:r>
      <w:proofErr w:type="spellEnd"/>
      <w:r w:rsidRPr="004D14CF">
        <w:rPr>
          <w:rFonts w:ascii="Calibri" w:eastAsia="Calibri" w:hAnsi="Calibri" w:cs="Calibri"/>
          <w:szCs w:val="19"/>
        </w:rPr>
        <w:t xml:space="preserve"> (tresorter), litt </w:t>
      </w:r>
      <w:proofErr w:type="spellStart"/>
      <w:r w:rsidRPr="004D14CF">
        <w:rPr>
          <w:rFonts w:ascii="Calibri" w:eastAsia="Calibri" w:hAnsi="Calibri" w:cs="Calibri"/>
          <w:szCs w:val="19"/>
        </w:rPr>
        <w:t>buefysikk</w:t>
      </w:r>
      <w:proofErr w:type="spellEnd"/>
      <w:r w:rsidRPr="004D14CF">
        <w:rPr>
          <w:rFonts w:ascii="Calibri" w:eastAsia="Calibri" w:hAnsi="Calibri" w:cs="Calibri"/>
          <w:szCs w:val="19"/>
        </w:rPr>
        <w:t xml:space="preserve">, verktøybruk, tilling og andre </w:t>
      </w:r>
      <w:proofErr w:type="spellStart"/>
      <w:r w:rsidRPr="004D14CF">
        <w:rPr>
          <w:rFonts w:ascii="Calibri" w:eastAsia="Calibri" w:hAnsi="Calibri" w:cs="Calibri"/>
          <w:szCs w:val="19"/>
        </w:rPr>
        <w:t>byggetriks</w:t>
      </w:r>
      <w:proofErr w:type="spellEnd"/>
      <w:r w:rsidRPr="004D14CF">
        <w:rPr>
          <w:rFonts w:ascii="Calibri" w:eastAsia="Calibri" w:hAnsi="Calibri" w:cs="Calibri"/>
          <w:szCs w:val="19"/>
        </w:rPr>
        <w:t>.</w:t>
      </w:r>
    </w:p>
    <w:p w:rsidR="00ED6A32" w:rsidRDefault="00ED6A32" w:rsidP="004D14CF">
      <w:pPr>
        <w:rPr>
          <w:rFonts w:ascii="Calibri" w:eastAsia="Calibri" w:hAnsi="Calibri" w:cs="Calibri"/>
          <w:szCs w:val="19"/>
        </w:rPr>
      </w:pPr>
      <w:r>
        <w:rPr>
          <w:rFonts w:ascii="Calibri" w:eastAsia="Calibri" w:hAnsi="Calibri" w:cs="Calibri"/>
        </w:rPr>
        <w:t>Fullført kurs medfører kursbevis.</w:t>
      </w:r>
    </w:p>
    <w:p w:rsidR="004D14CF" w:rsidRDefault="004D14CF" w:rsidP="004D14CF">
      <w:pPr>
        <w:rPr>
          <w:rFonts w:ascii="Calibri" w:eastAsia="Calibri" w:hAnsi="Calibri" w:cs="Calibri"/>
          <w:b/>
          <w:i/>
          <w:szCs w:val="19"/>
        </w:rPr>
      </w:pPr>
    </w:p>
    <w:p w:rsidR="004D14CF" w:rsidRDefault="004D14CF" w:rsidP="004D14CF">
      <w:pPr>
        <w:rPr>
          <w:rFonts w:ascii="Calibri" w:eastAsia="Calibri" w:hAnsi="Calibri" w:cs="Calibri"/>
          <w:b/>
          <w:i/>
          <w:szCs w:val="19"/>
        </w:rPr>
      </w:pPr>
      <w:r w:rsidRPr="004D14CF">
        <w:rPr>
          <w:rFonts w:ascii="Calibri" w:eastAsia="Calibri" w:hAnsi="Calibri" w:cs="Calibri"/>
          <w:b/>
          <w:i/>
          <w:szCs w:val="19"/>
        </w:rPr>
        <w:t xml:space="preserve">Lengdeskyting – fortsettelse av </w:t>
      </w:r>
      <w:proofErr w:type="spellStart"/>
      <w:r w:rsidRPr="004D14CF">
        <w:rPr>
          <w:rFonts w:ascii="Calibri" w:eastAsia="Calibri" w:hAnsi="Calibri" w:cs="Calibri"/>
          <w:b/>
          <w:i/>
          <w:szCs w:val="19"/>
        </w:rPr>
        <w:t>buemakerkurs</w:t>
      </w:r>
      <w:proofErr w:type="spellEnd"/>
    </w:p>
    <w:p w:rsidR="00DD53DB" w:rsidRPr="00DD53DB" w:rsidRDefault="00DD53DB" w:rsidP="004D14CF">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Kjell Håkon Kaldbekken</w:t>
      </w:r>
    </w:p>
    <w:p w:rsidR="004D14CF" w:rsidRDefault="004D14CF" w:rsidP="004D14CF">
      <w:pPr>
        <w:rPr>
          <w:rFonts w:ascii="Calibri" w:eastAsia="Calibri" w:hAnsi="Calibri" w:cs="Calibri"/>
          <w:szCs w:val="19"/>
        </w:rPr>
      </w:pPr>
      <w:r>
        <w:rPr>
          <w:rFonts w:ascii="Calibri" w:eastAsia="Calibri" w:hAnsi="Calibri" w:cs="Calibri"/>
          <w:szCs w:val="19"/>
        </w:rPr>
        <w:t xml:space="preserve">For de mest interesserte er det mulig å bli med på øvelse i lengeskyting etter avsluttet </w:t>
      </w:r>
      <w:proofErr w:type="spellStart"/>
      <w:r>
        <w:rPr>
          <w:rFonts w:ascii="Calibri" w:eastAsia="Calibri" w:hAnsi="Calibri" w:cs="Calibri"/>
          <w:szCs w:val="19"/>
        </w:rPr>
        <w:t>buemakerkurs</w:t>
      </w:r>
      <w:proofErr w:type="spellEnd"/>
      <w:r>
        <w:rPr>
          <w:rFonts w:ascii="Calibri" w:eastAsia="Calibri" w:hAnsi="Calibri" w:cs="Calibri"/>
          <w:szCs w:val="19"/>
        </w:rPr>
        <w:t xml:space="preserve"> (se ovenfor)</w:t>
      </w:r>
      <w:r w:rsidR="00C1626F">
        <w:rPr>
          <w:rFonts w:ascii="Calibri" w:eastAsia="Calibri" w:hAnsi="Calibri" w:cs="Calibri"/>
          <w:szCs w:val="19"/>
        </w:rPr>
        <w:t>. Dette bli</w:t>
      </w:r>
      <w:r>
        <w:rPr>
          <w:rFonts w:ascii="Calibri" w:eastAsia="Calibri" w:hAnsi="Calibri" w:cs="Calibri"/>
          <w:szCs w:val="19"/>
        </w:rPr>
        <w:t>r skikkelig spennende</w:t>
      </w:r>
      <w:r w:rsidR="00C1626F">
        <w:rPr>
          <w:rFonts w:ascii="Calibri" w:eastAsia="Calibri" w:hAnsi="Calibri" w:cs="Calibri"/>
          <w:szCs w:val="19"/>
        </w:rPr>
        <w:t>!</w:t>
      </w:r>
    </w:p>
    <w:p w:rsidR="00C1626F" w:rsidRDefault="00C1626F" w:rsidP="004D14CF">
      <w:pPr>
        <w:rPr>
          <w:rFonts w:ascii="Calibri" w:eastAsia="Calibri" w:hAnsi="Calibri" w:cs="Calibri"/>
          <w:szCs w:val="19"/>
        </w:rPr>
      </w:pPr>
    </w:p>
    <w:p w:rsidR="00C1626F" w:rsidRPr="00C1626F" w:rsidRDefault="00C1626F" w:rsidP="004D14CF">
      <w:pPr>
        <w:rPr>
          <w:rFonts w:ascii="Calibri" w:eastAsia="Calibri" w:hAnsi="Calibri" w:cs="Calibri"/>
          <w:i/>
          <w:szCs w:val="19"/>
        </w:rPr>
      </w:pPr>
      <w:r w:rsidRPr="00C1626F">
        <w:rPr>
          <w:rFonts w:ascii="Arial" w:hAnsi="Arial" w:cs="Arial"/>
          <w:b/>
          <w:bCs/>
          <w:i/>
          <w:color w:val="000000"/>
          <w:sz w:val="20"/>
          <w:szCs w:val="20"/>
        </w:rPr>
        <w:t>Hvordan blir bål, gryte og grønnsaker til speiding?</w:t>
      </w:r>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sidR="007E22F0" w:rsidRPr="007E22F0">
        <w:rPr>
          <w:rFonts w:ascii="Arial" w:hAnsi="Arial" w:cs="Arial"/>
          <w:color w:val="000000"/>
          <w:sz w:val="20"/>
          <w:szCs w:val="20"/>
        </w:rPr>
        <w:t xml:space="preserve"> </w:t>
      </w:r>
      <w:r w:rsidR="007E22F0" w:rsidRPr="007E22F0">
        <w:rPr>
          <w:rFonts w:ascii="Arial" w:hAnsi="Arial" w:cs="Arial"/>
          <w:b/>
          <w:i/>
          <w:color w:val="000000"/>
          <w:sz w:val="20"/>
          <w:szCs w:val="20"/>
        </w:rPr>
        <w:t xml:space="preserve">Arnt Øvreness og </w:t>
      </w:r>
      <w:proofErr w:type="spellStart"/>
      <w:r w:rsidR="007E22F0" w:rsidRPr="007E22F0">
        <w:rPr>
          <w:rFonts w:ascii="Arial" w:hAnsi="Arial" w:cs="Arial"/>
          <w:b/>
          <w:i/>
          <w:color w:val="000000"/>
          <w:sz w:val="20"/>
          <w:szCs w:val="20"/>
        </w:rPr>
        <w:t>Priska</w:t>
      </w:r>
      <w:proofErr w:type="spellEnd"/>
      <w:r w:rsidR="007E22F0" w:rsidRPr="007E22F0">
        <w:rPr>
          <w:rFonts w:ascii="Arial" w:hAnsi="Arial" w:cs="Arial"/>
          <w:b/>
          <w:i/>
          <w:color w:val="000000"/>
          <w:sz w:val="20"/>
          <w:szCs w:val="20"/>
        </w:rPr>
        <w:t xml:space="preserve"> </w:t>
      </w:r>
      <w:proofErr w:type="spellStart"/>
      <w:r w:rsidR="007E22F0" w:rsidRPr="007E22F0">
        <w:rPr>
          <w:rFonts w:ascii="Arial" w:hAnsi="Arial" w:cs="Arial"/>
          <w:b/>
          <w:i/>
          <w:color w:val="000000"/>
          <w:sz w:val="20"/>
          <w:szCs w:val="20"/>
        </w:rPr>
        <w:t>Hiller</w:t>
      </w:r>
      <w:proofErr w:type="spellEnd"/>
    </w:p>
    <w:p w:rsidR="00C1626F" w:rsidRDefault="00C1626F" w:rsidP="004D14CF">
      <w:r w:rsidRPr="00785D42">
        <w:t>Tenne bål og koke vann er rutinemessige øvelser. Koke grønnsaker er også rutinemessige aktiviteter. Dette kan bli til speiding ved å endre på rutinene. Men hvordan?? Dette får du svar på.</w:t>
      </w:r>
      <w:r>
        <w:t xml:space="preserve"> </w:t>
      </w:r>
    </w:p>
    <w:p w:rsidR="00C1626F" w:rsidRDefault="00C1626F" w:rsidP="004D14CF">
      <w:r>
        <w:t>Kurset handler om at speiding er mye mer enn det du kan se. Bli med på en hyggelig prat rundt bålet og bli inspirert!</w:t>
      </w:r>
    </w:p>
    <w:p w:rsidR="00ED6A32" w:rsidRDefault="00ED6A32" w:rsidP="004D14CF"/>
    <w:p w:rsidR="00ED6A32" w:rsidRPr="00ED6A32" w:rsidRDefault="00ED6A32" w:rsidP="004D14CF">
      <w:pPr>
        <w:rPr>
          <w:b/>
          <w:i/>
        </w:rPr>
      </w:pPr>
      <w:r w:rsidRPr="00ED6A32">
        <w:rPr>
          <w:b/>
          <w:i/>
        </w:rPr>
        <w:t>Emnekurs i kano</w:t>
      </w:r>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Martin Olaisen med flere</w:t>
      </w:r>
    </w:p>
    <w:p w:rsidR="00ED6A32" w:rsidRDefault="00ED6A32" w:rsidP="00ED6A32">
      <w:pPr>
        <w:rPr>
          <w:rFonts w:ascii="Calibri" w:eastAsia="Calibri" w:hAnsi="Calibri" w:cs="Calibri"/>
        </w:rPr>
      </w:pPr>
      <w:r>
        <w:rPr>
          <w:rFonts w:ascii="Calibri" w:eastAsia="Calibri" w:hAnsi="Calibri" w:cs="Calibri"/>
        </w:rPr>
        <w:t xml:space="preserve">Emnekurs i kano er det første steget i NSFs kursstige for kanopadling og anbefales for alle ledere som gjennomfører kanoaktiviteter med speidere. Dette kurset vil sette deg i stand til å ta med deg speidere ut i kano på </w:t>
      </w:r>
      <w:proofErr w:type="spellStart"/>
      <w:r>
        <w:rPr>
          <w:rFonts w:ascii="Calibri" w:eastAsia="Calibri" w:hAnsi="Calibri" w:cs="Calibri"/>
        </w:rPr>
        <w:t>flattvann</w:t>
      </w:r>
      <w:proofErr w:type="spellEnd"/>
      <w:r>
        <w:rPr>
          <w:rFonts w:ascii="Calibri" w:eastAsia="Calibri" w:hAnsi="Calibri" w:cs="Calibri"/>
        </w:rPr>
        <w:t xml:space="preserve"> over kortere tidsperiode. Fullført kurs medfører kursbevis.</w:t>
      </w:r>
    </w:p>
    <w:p w:rsidR="00ED6A32" w:rsidRDefault="00ED6A32" w:rsidP="00ED6A32">
      <w:pPr>
        <w:rPr>
          <w:rFonts w:ascii="Calibri" w:eastAsia="Calibri" w:hAnsi="Calibri" w:cs="Calibri"/>
        </w:rPr>
      </w:pPr>
    </w:p>
    <w:p w:rsidR="00ED6A32" w:rsidRPr="00ED6A32" w:rsidRDefault="005A34A2" w:rsidP="00ED6A32">
      <w:pPr>
        <w:rPr>
          <w:b/>
          <w:i/>
        </w:rPr>
      </w:pPr>
      <w:r>
        <w:rPr>
          <w:b/>
          <w:i/>
        </w:rPr>
        <w:t>Kort</w:t>
      </w:r>
      <w:r w:rsidR="00ED6A32" w:rsidRPr="00ED6A32">
        <w:rPr>
          <w:b/>
          <w:i/>
        </w:rPr>
        <w:t xml:space="preserve">kurs i </w:t>
      </w:r>
      <w:proofErr w:type="spellStart"/>
      <w:r w:rsidR="00ED6A32" w:rsidRPr="00ED6A32">
        <w:rPr>
          <w:b/>
          <w:i/>
        </w:rPr>
        <w:t>geocaching</w:t>
      </w:r>
      <w:proofErr w:type="spellEnd"/>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Roy Arild Rugsveen</w:t>
      </w:r>
    </w:p>
    <w:p w:rsidR="00ED6A32" w:rsidRPr="00ED6A32" w:rsidRDefault="00ED6A32" w:rsidP="00ED6A32">
      <w:proofErr w:type="spellStart"/>
      <w:r>
        <w:lastRenderedPageBreak/>
        <w:t>Geocaching</w:t>
      </w:r>
      <w:proofErr w:type="spellEnd"/>
      <w:r>
        <w:t xml:space="preserve"> har spredt seg over hele verden som en av de mest internasjonale friluftslivsaktivitetene. Kast deg på bølgen, du også!</w:t>
      </w:r>
    </w:p>
    <w:p w:rsidR="005A34A2" w:rsidRDefault="005A34A2" w:rsidP="004D14CF">
      <w:proofErr w:type="spellStart"/>
      <w:r w:rsidRPr="00ED6A32">
        <w:t>Geocaching</w:t>
      </w:r>
      <w:proofErr w:type="spellEnd"/>
      <w:r w:rsidRPr="00ED6A32">
        <w:t xml:space="preserve"> er et praktisk aktivitet med GPS som lære</w:t>
      </w:r>
      <w:r>
        <w:t>r</w:t>
      </w:r>
      <w:r w:rsidRPr="00ED6A32">
        <w:t xml:space="preserve"> deltakere å bruke GPS til navi</w:t>
      </w:r>
      <w:r>
        <w:t>gering i terreng gjennom en lek</w:t>
      </w:r>
      <w:r w:rsidRPr="00ED6A32">
        <w:t>basert tilnærming som passer for mennesker av alle alder.</w:t>
      </w:r>
      <w:r>
        <w:t xml:space="preserve"> Kurset</w:t>
      </w:r>
      <w:r w:rsidRPr="005A34A2">
        <w:rPr>
          <w:color w:val="808080" w:themeColor="background1" w:themeShade="80"/>
        </w:rPr>
        <w:t xml:space="preserve"> </w:t>
      </w:r>
      <w:r w:rsidRPr="005A34A2">
        <w:t xml:space="preserve">inneholder også gjennomgang og praktisk bruk av </w:t>
      </w:r>
      <w:r>
        <w:t>f</w:t>
      </w:r>
      <w:r w:rsidRPr="005A34A2">
        <w:t>ordypningsmerke</w:t>
      </w:r>
      <w:r>
        <w:t>t</w:t>
      </w:r>
      <w:r w:rsidRPr="005A34A2">
        <w:t xml:space="preserve"> "</w:t>
      </w:r>
      <w:proofErr w:type="spellStart"/>
      <w:r w:rsidRPr="005A34A2">
        <w:t>Geocaching</w:t>
      </w:r>
      <w:proofErr w:type="spellEnd"/>
      <w:r w:rsidRPr="005A34A2">
        <w:t>"</w:t>
      </w:r>
      <w:r>
        <w:t xml:space="preserve"> </w:t>
      </w:r>
      <w:r w:rsidRPr="005A34A2">
        <w:t>for tropp</w:t>
      </w:r>
      <w:r>
        <w:t>.</w:t>
      </w:r>
    </w:p>
    <w:p w:rsidR="005A34A2" w:rsidRDefault="005A34A2" w:rsidP="004D14CF"/>
    <w:p w:rsidR="005A34A2" w:rsidRPr="005A34A2" w:rsidRDefault="005A34A2" w:rsidP="004D14CF">
      <w:pPr>
        <w:rPr>
          <w:b/>
          <w:i/>
        </w:rPr>
      </w:pPr>
      <w:r>
        <w:rPr>
          <w:b/>
          <w:i/>
        </w:rPr>
        <w:t>Kurs i r</w:t>
      </w:r>
      <w:r w:rsidRPr="005A34A2">
        <w:rPr>
          <w:b/>
          <w:i/>
        </w:rPr>
        <w:t>appellering</w:t>
      </w:r>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Morten Ødegaard</w:t>
      </w:r>
    </w:p>
    <w:p w:rsidR="00ED6A32" w:rsidRDefault="005A34A2" w:rsidP="004D14CF">
      <w:r w:rsidRPr="005A34A2">
        <w:t xml:space="preserve">Lær å sette opp og organisere rappellering for speidere på en trygg måte. Vi holder på i en fjellskrent ute. Du lærer om utstyret man bruker, hvordan man setter opp rappelltau, metoden for å gjøre rappell på en sikker måte, og forskjellen på å arrangere aktiviteten for yngre og eldre speidere. </w:t>
      </w:r>
    </w:p>
    <w:p w:rsidR="005A34A2" w:rsidRDefault="005A34A2" w:rsidP="004D14CF"/>
    <w:p w:rsidR="005A34A2" w:rsidRPr="009B26F0" w:rsidRDefault="009B26F0" w:rsidP="004D14CF">
      <w:pPr>
        <w:rPr>
          <w:b/>
          <w:i/>
        </w:rPr>
      </w:pPr>
      <w:r w:rsidRPr="009B26F0">
        <w:rPr>
          <w:b/>
          <w:i/>
        </w:rPr>
        <w:t>Vedlikehold av utstyr</w:t>
      </w:r>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Øystein Bøhler</w:t>
      </w:r>
    </w:p>
    <w:p w:rsidR="009B26F0" w:rsidRDefault="009B26F0" w:rsidP="004D14CF">
      <w:r>
        <w:t xml:space="preserve">Økten handler enkelt og greit om vedlikehold av forskjellig turutstyr. Dette kan du være sikker på </w:t>
      </w:r>
      <w:r w:rsidR="00DD53DB">
        <w:t xml:space="preserve">å få </w:t>
      </w:r>
      <w:r>
        <w:t>bruk for før eller senere!</w:t>
      </w:r>
    </w:p>
    <w:p w:rsidR="009B26F0" w:rsidRPr="00DD53DB" w:rsidRDefault="009B26F0" w:rsidP="004D14CF"/>
    <w:p w:rsidR="00DD53DB" w:rsidRPr="00DD53DB" w:rsidRDefault="00DD53DB" w:rsidP="00DD53DB">
      <w:pPr>
        <w:rPr>
          <w:b/>
          <w:i/>
        </w:rPr>
      </w:pPr>
      <w:r w:rsidRPr="00DD53DB">
        <w:rPr>
          <w:b/>
          <w:i/>
        </w:rPr>
        <w:t>Emnekurs Vinterspeiding</w:t>
      </w:r>
    </w:p>
    <w:p w:rsidR="00DD53DB" w:rsidRPr="00DD53DB" w:rsidRDefault="00DD53DB" w:rsidP="00DD53DB">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Arnfinn Roel</w:t>
      </w:r>
    </w:p>
    <w:p w:rsidR="00DD53DB" w:rsidRPr="00DD53DB" w:rsidRDefault="00DD53DB" w:rsidP="00DD53DB">
      <w:r w:rsidRPr="00DD53DB">
        <w:t xml:space="preserve">Noen enkle men viktige momenter for at flere prøver vinterspeiding og at vinterturen blir en positiv opplevelse </w:t>
      </w:r>
    </w:p>
    <w:p w:rsidR="00DD53DB" w:rsidRPr="00DD53DB" w:rsidRDefault="00DD53DB" w:rsidP="00DD53DB">
      <w:r w:rsidRPr="00DD53DB">
        <w:t>Forberedelse for Vintertur – temamøter</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Bekledning for vintertur</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Mat for vintertur</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Pakking for vintertur, Personlig utstyr og patruljeutstyr</w:t>
      </w:r>
    </w:p>
    <w:p w:rsidR="00DD53DB" w:rsidRPr="00DD53DB" w:rsidRDefault="00DD53DB" w:rsidP="00DD53DB">
      <w:r w:rsidRPr="00DD53DB">
        <w:t>Gjennomføring av Vinterturen – momenter</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Informasjon ut til speidere og foresatte</w:t>
      </w:r>
    </w:p>
    <w:p w:rsidR="00DD53DB" w:rsidRPr="00DD53DB" w:rsidRDefault="00DD53DB" w:rsidP="00DD53DB">
      <w:pPr>
        <w:pStyle w:val="Listeavsnitt"/>
        <w:numPr>
          <w:ilvl w:val="0"/>
          <w:numId w:val="2"/>
        </w:numPr>
        <w:rPr>
          <w:rFonts w:asciiTheme="minorHAnsi" w:hAnsiTheme="minorHAnsi"/>
        </w:rPr>
      </w:pPr>
      <w:proofErr w:type="spellStart"/>
      <w:r w:rsidRPr="00DD53DB">
        <w:rPr>
          <w:rFonts w:asciiTheme="minorHAnsi" w:hAnsiTheme="minorHAnsi"/>
        </w:rPr>
        <w:t>Hjemmeleder</w:t>
      </w:r>
      <w:proofErr w:type="spellEnd"/>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Tips ved start av turen</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Tips under turen</w:t>
      </w:r>
    </w:p>
    <w:p w:rsidR="00DD53DB" w:rsidRPr="00DD53DB" w:rsidRDefault="00DD53DB" w:rsidP="00DD53DB">
      <w:pPr>
        <w:pStyle w:val="Listeavsnitt"/>
        <w:numPr>
          <w:ilvl w:val="0"/>
          <w:numId w:val="2"/>
        </w:numPr>
        <w:rPr>
          <w:rFonts w:asciiTheme="minorHAnsi" w:hAnsiTheme="minorHAnsi"/>
        </w:rPr>
      </w:pPr>
      <w:r w:rsidRPr="00DD53DB">
        <w:rPr>
          <w:rFonts w:asciiTheme="minorHAnsi" w:hAnsiTheme="minorHAnsi"/>
        </w:rPr>
        <w:t>Etablering av bivuakk</w:t>
      </w:r>
    </w:p>
    <w:p w:rsidR="009B26F0" w:rsidRDefault="00DD53DB" w:rsidP="00DD53DB">
      <w:r w:rsidRPr="00DD53DB">
        <w:t>Når vi går i posen – hvordan gjøre at natten blir en flott opplevelse?</w:t>
      </w:r>
    </w:p>
    <w:p w:rsidR="008C6CEC" w:rsidRDefault="008C6CEC" w:rsidP="00DD53DB"/>
    <w:p w:rsidR="008C6CEC" w:rsidRPr="008C6CEC" w:rsidRDefault="008C6CEC" w:rsidP="00DD53DB">
      <w:pPr>
        <w:rPr>
          <w:b/>
          <w:i/>
        </w:rPr>
      </w:pPr>
      <w:r w:rsidRPr="008C6CEC">
        <w:rPr>
          <w:b/>
          <w:i/>
        </w:rPr>
        <w:t>DJEEO-spillet</w:t>
      </w:r>
    </w:p>
    <w:p w:rsidR="008C6CEC" w:rsidRPr="00DD53DB" w:rsidRDefault="008C6CEC" w:rsidP="008C6CEC">
      <w:pPr>
        <w:rPr>
          <w:rFonts w:ascii="Calibri" w:eastAsia="Times New Roman" w:hAnsi="Calibri"/>
          <w:b/>
          <w:i/>
        </w:rPr>
      </w:pPr>
      <w:r w:rsidRPr="00DD53DB">
        <w:rPr>
          <w:rFonts w:ascii="Calibri" w:eastAsia="Times New Roman" w:hAnsi="Calibri"/>
          <w:b/>
          <w:bCs/>
          <w:i/>
          <w:iCs/>
          <w:sz w:val="23"/>
          <w:szCs w:val="23"/>
        </w:rPr>
        <w:t>v/</w:t>
      </w:r>
      <w:r>
        <w:rPr>
          <w:rFonts w:ascii="Calibri" w:eastAsia="Times New Roman" w:hAnsi="Calibri"/>
          <w:b/>
          <w:bCs/>
          <w:i/>
          <w:iCs/>
          <w:sz w:val="23"/>
          <w:szCs w:val="23"/>
        </w:rPr>
        <w:t>Joakim Brøchner</w:t>
      </w:r>
    </w:p>
    <w:p w:rsidR="008C6CEC" w:rsidRDefault="008C6CEC" w:rsidP="00DD53DB">
      <w:r>
        <w:lastRenderedPageBreak/>
        <w:t xml:space="preserve">Hvis du ikke kjenner til dette GPS-baserte spillet fra før, er det på tide å prøve det ut. Spillet er vanligvis mulig å leie fra forbundskontoret til bruk på større arrangementer som JOTA/JOTI eller sommerleir, eller på et vanlig troppsmøte. Her får du mulighet til å oppleve spille som deltaker, og vi lover at det blir gøy! Spillet kombinerer elementer fra orientering, </w:t>
      </w:r>
      <w:proofErr w:type="spellStart"/>
      <w:r>
        <w:t>geocaching</w:t>
      </w:r>
      <w:proofErr w:type="spellEnd"/>
      <w:r>
        <w:t xml:space="preserve"> og postløype, pluss man får prøve seg på kul teknologi.</w:t>
      </w:r>
    </w:p>
    <w:p w:rsidR="008C6CEC" w:rsidRDefault="008C6CEC" w:rsidP="00DD53DB"/>
    <w:p w:rsidR="008C6CEC" w:rsidRPr="007E22F0" w:rsidRDefault="008C6CEC" w:rsidP="00DD53DB">
      <w:pPr>
        <w:rPr>
          <w:b/>
          <w:i/>
        </w:rPr>
      </w:pPr>
      <w:r w:rsidRPr="007E22F0">
        <w:rPr>
          <w:b/>
          <w:i/>
        </w:rPr>
        <w:t>Jungelramme i naturen</w:t>
      </w:r>
    </w:p>
    <w:p w:rsidR="007E22F0" w:rsidRPr="007E22F0" w:rsidRDefault="007E22F0" w:rsidP="00DD53DB">
      <w:pPr>
        <w:rPr>
          <w:b/>
          <w:i/>
        </w:rPr>
      </w:pPr>
      <w:r w:rsidRPr="007E22F0">
        <w:rPr>
          <w:b/>
          <w:i/>
        </w:rPr>
        <w:t>v/Fredrik Rossow med flere</w:t>
      </w:r>
    </w:p>
    <w:p w:rsidR="008C6CEC" w:rsidRDefault="008C6CEC" w:rsidP="00DD53DB">
      <w:r>
        <w:t xml:space="preserve">Moro, fart og spenning, i hvert fall på småspeidernivå, er stikkordene for dette kortkurset. Etter kurset vil du dele vår oppfatning om at </w:t>
      </w:r>
      <w:r w:rsidR="007E22F0">
        <w:t>speiding i flokk kan ikke drives på annen måte enn ved bruk av jungel som ramme!</w:t>
      </w:r>
    </w:p>
    <w:p w:rsidR="007E22F0" w:rsidRDefault="007E22F0" w:rsidP="00DD53DB"/>
    <w:p w:rsidR="007E22F0" w:rsidRPr="00AF5907" w:rsidRDefault="007E22F0" w:rsidP="00DD53DB">
      <w:pPr>
        <w:rPr>
          <w:b/>
          <w:i/>
        </w:rPr>
      </w:pPr>
      <w:r w:rsidRPr="00AF5907">
        <w:rPr>
          <w:b/>
          <w:i/>
        </w:rPr>
        <w:t>Emnekurs i Speiderbasen</w:t>
      </w:r>
    </w:p>
    <w:p w:rsidR="00AF5907" w:rsidRPr="00AF5907" w:rsidRDefault="00AF5907" w:rsidP="00DD53DB">
      <w:pPr>
        <w:rPr>
          <w:b/>
          <w:i/>
        </w:rPr>
      </w:pPr>
      <w:r w:rsidRPr="00AF5907">
        <w:rPr>
          <w:b/>
          <w:i/>
        </w:rPr>
        <w:t>v/Ksenia Sazonova</w:t>
      </w:r>
    </w:p>
    <w:p w:rsidR="00AF5907" w:rsidRDefault="00AF5907" w:rsidP="00DD53DB">
      <w:r>
        <w:t>Kurset har som mål å gjøre deg til en trygg og fornøyd bruker av Speiderbasen. Vi ser på oppbyggingen og innholdet, og prøver oss på noen enkle øvelser for å lære å finne fram. Blir det tid, vil vi også øve på å legge inn egne aktiviteter i aktivitetsbasen. Etter fullført kurs vil du også sitte igjen med en bedre forståelse av treningsprogrammet generelt, og de aldersmessige forskjellene i det.</w:t>
      </w:r>
    </w:p>
    <w:p w:rsidR="007E22F0" w:rsidRDefault="007E22F0" w:rsidP="00DD53DB"/>
    <w:p w:rsidR="007E22F0" w:rsidRPr="00AF5907" w:rsidRDefault="007E22F0" w:rsidP="00DD53DB">
      <w:pPr>
        <w:rPr>
          <w:b/>
          <w:i/>
        </w:rPr>
      </w:pPr>
      <w:r w:rsidRPr="00AF5907">
        <w:rPr>
          <w:b/>
          <w:i/>
        </w:rPr>
        <w:t>Kart og kompass</w:t>
      </w:r>
    </w:p>
    <w:p w:rsidR="00AF5907" w:rsidRPr="00AF5907" w:rsidRDefault="00AF5907" w:rsidP="00DD53DB">
      <w:pPr>
        <w:rPr>
          <w:rFonts w:ascii="Arial" w:hAnsi="Arial" w:cs="Arial"/>
          <w:b/>
          <w:i/>
          <w:color w:val="000000"/>
          <w:sz w:val="20"/>
          <w:szCs w:val="20"/>
        </w:rPr>
      </w:pPr>
      <w:r w:rsidRPr="00AF5907">
        <w:rPr>
          <w:b/>
          <w:i/>
        </w:rPr>
        <w:t>v/</w:t>
      </w:r>
      <w:r w:rsidRPr="00AF5907">
        <w:rPr>
          <w:rFonts w:ascii="Arial" w:hAnsi="Arial" w:cs="Arial"/>
          <w:b/>
          <w:i/>
          <w:color w:val="000000"/>
          <w:sz w:val="20"/>
          <w:szCs w:val="20"/>
        </w:rPr>
        <w:t xml:space="preserve"> Tor Arne Linderud</w:t>
      </w:r>
    </w:p>
    <w:p w:rsidR="00AF5907" w:rsidRDefault="00AF5907" w:rsidP="00DD53DB">
      <w:r>
        <w:rPr>
          <w:rFonts w:ascii="Arial" w:hAnsi="Arial" w:cs="Arial"/>
          <w:color w:val="000000"/>
          <w:sz w:val="20"/>
          <w:szCs w:val="20"/>
        </w:rPr>
        <w:t xml:space="preserve">Dette er et kortkurs som </w:t>
      </w:r>
      <w:r w:rsidR="003D44A6">
        <w:rPr>
          <w:rFonts w:ascii="Arial" w:hAnsi="Arial" w:cs="Arial"/>
          <w:color w:val="000000"/>
          <w:sz w:val="20"/>
          <w:szCs w:val="20"/>
        </w:rPr>
        <w:t>vil gjøre deg trygg</w:t>
      </w:r>
      <w:r>
        <w:rPr>
          <w:rFonts w:ascii="Arial" w:hAnsi="Arial" w:cs="Arial"/>
          <w:color w:val="000000"/>
          <w:sz w:val="20"/>
          <w:szCs w:val="20"/>
        </w:rPr>
        <w:t xml:space="preserve"> </w:t>
      </w:r>
      <w:r w:rsidR="003D44A6">
        <w:rPr>
          <w:rFonts w:ascii="Arial" w:hAnsi="Arial" w:cs="Arial"/>
          <w:color w:val="000000"/>
          <w:sz w:val="20"/>
          <w:szCs w:val="20"/>
        </w:rPr>
        <w:t>p</w:t>
      </w:r>
      <w:r>
        <w:rPr>
          <w:rFonts w:ascii="Arial" w:hAnsi="Arial" w:cs="Arial"/>
          <w:color w:val="000000"/>
          <w:sz w:val="20"/>
          <w:szCs w:val="20"/>
        </w:rPr>
        <w:t>å bruk</w:t>
      </w:r>
      <w:r w:rsidR="003D44A6">
        <w:rPr>
          <w:rFonts w:ascii="Arial" w:hAnsi="Arial" w:cs="Arial"/>
          <w:color w:val="000000"/>
          <w:sz w:val="20"/>
          <w:szCs w:val="20"/>
        </w:rPr>
        <w:t xml:space="preserve"> av</w:t>
      </w:r>
      <w:r>
        <w:rPr>
          <w:rFonts w:ascii="Arial" w:hAnsi="Arial" w:cs="Arial"/>
          <w:color w:val="000000"/>
          <w:sz w:val="20"/>
          <w:szCs w:val="20"/>
        </w:rPr>
        <w:t xml:space="preserve"> kart og kompass selv</w:t>
      </w:r>
      <w:r w:rsidR="003D44A6">
        <w:rPr>
          <w:rFonts w:ascii="Arial" w:hAnsi="Arial" w:cs="Arial"/>
          <w:color w:val="000000"/>
          <w:sz w:val="20"/>
          <w:szCs w:val="20"/>
        </w:rPr>
        <w:t>,</w:t>
      </w:r>
      <w:r>
        <w:rPr>
          <w:rFonts w:ascii="Arial" w:hAnsi="Arial" w:cs="Arial"/>
          <w:color w:val="000000"/>
          <w:sz w:val="20"/>
          <w:szCs w:val="20"/>
        </w:rPr>
        <w:t xml:space="preserve"> og, ikke minst, </w:t>
      </w:r>
      <w:r w:rsidR="003D44A6">
        <w:rPr>
          <w:rFonts w:ascii="Arial" w:hAnsi="Arial" w:cs="Arial"/>
          <w:color w:val="000000"/>
          <w:sz w:val="20"/>
          <w:szCs w:val="20"/>
        </w:rPr>
        <w:t xml:space="preserve">gjøre deg i stand </w:t>
      </w:r>
      <w:r>
        <w:rPr>
          <w:rFonts w:ascii="Arial" w:hAnsi="Arial" w:cs="Arial"/>
          <w:color w:val="000000"/>
          <w:sz w:val="20"/>
          <w:szCs w:val="20"/>
        </w:rPr>
        <w:t>til å formidle denne kunnskapen til dine speidere.</w:t>
      </w:r>
    </w:p>
    <w:p w:rsidR="007E22F0" w:rsidRDefault="007E22F0" w:rsidP="00DD53DB"/>
    <w:p w:rsidR="007E22F0" w:rsidRPr="00AF5907" w:rsidRDefault="007E22F0" w:rsidP="00DD53DB">
      <w:pPr>
        <w:rPr>
          <w:b/>
          <w:i/>
        </w:rPr>
      </w:pPr>
      <w:r w:rsidRPr="00AF5907">
        <w:rPr>
          <w:b/>
          <w:i/>
        </w:rPr>
        <w:t>Godteri</w:t>
      </w:r>
    </w:p>
    <w:p w:rsidR="00AF5907" w:rsidRPr="00AF5907" w:rsidRDefault="00AF5907" w:rsidP="00DD53DB">
      <w:pPr>
        <w:rPr>
          <w:b/>
          <w:i/>
        </w:rPr>
      </w:pPr>
      <w:r w:rsidRPr="00AF5907">
        <w:rPr>
          <w:b/>
          <w:i/>
        </w:rPr>
        <w:t>v/Aylin Gustavsen</w:t>
      </w:r>
    </w:p>
    <w:p w:rsidR="00AF5907" w:rsidRDefault="00AF5907" w:rsidP="00DD53DB">
      <w:r>
        <w:t>Dette er en morsom aktivitet som er knyttet til det nye fordypningsmerket Godteri. Deltakerne kan prøve seg på å lage eget godteri.</w:t>
      </w:r>
    </w:p>
    <w:p w:rsidR="007E22F0" w:rsidRPr="00DD53DB" w:rsidRDefault="007E22F0" w:rsidP="00DD53DB"/>
    <w:sectPr w:rsidR="007E22F0" w:rsidRPr="00DD5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1EF"/>
    <w:multiLevelType w:val="hybridMultilevel"/>
    <w:tmpl w:val="B1AEE642"/>
    <w:lvl w:ilvl="0" w:tplc="B936DF14">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8067B43"/>
    <w:multiLevelType w:val="hybridMultilevel"/>
    <w:tmpl w:val="340408A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12"/>
    <w:rsid w:val="00190C41"/>
    <w:rsid w:val="003D44A6"/>
    <w:rsid w:val="003F07D9"/>
    <w:rsid w:val="004D14CF"/>
    <w:rsid w:val="005A34A2"/>
    <w:rsid w:val="00601929"/>
    <w:rsid w:val="007E22F0"/>
    <w:rsid w:val="008C6CEC"/>
    <w:rsid w:val="009B26F0"/>
    <w:rsid w:val="00A8448C"/>
    <w:rsid w:val="00AF5907"/>
    <w:rsid w:val="00C1626F"/>
    <w:rsid w:val="00C20B12"/>
    <w:rsid w:val="00DD53DB"/>
    <w:rsid w:val="00ED6A3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nhideWhenUsed/>
    <w:qFormat/>
    <w:rsid w:val="00601929"/>
    <w:pPr>
      <w:keepNext/>
      <w:keepLines/>
      <w:spacing w:before="200" w:after="0" w:line="276" w:lineRule="auto"/>
      <w:outlineLvl w:val="2"/>
    </w:pPr>
    <w:rPr>
      <w:rFonts w:asciiTheme="majorHAnsi" w:eastAsiaTheme="majorEastAsia" w:hAnsiTheme="majorHAnsi" w:cstheme="majorBidi"/>
      <w:b/>
      <w:bCs/>
      <w:color w:val="5B9BD5" w:themeColor="accent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601929"/>
    <w:rPr>
      <w:rFonts w:asciiTheme="majorHAnsi" w:eastAsiaTheme="majorEastAsia" w:hAnsiTheme="majorHAnsi" w:cstheme="majorBidi"/>
      <w:b/>
      <w:bCs/>
      <w:color w:val="5B9BD5" w:themeColor="accent1"/>
      <w:lang w:eastAsia="nb-NO"/>
    </w:rPr>
  </w:style>
  <w:style w:type="paragraph" w:styleId="Listeavsnitt">
    <w:name w:val="List Paragraph"/>
    <w:basedOn w:val="Normal"/>
    <w:uiPriority w:val="34"/>
    <w:qFormat/>
    <w:rsid w:val="00601929"/>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next w:val="Normal"/>
    <w:link w:val="Overskrift3Tegn"/>
    <w:unhideWhenUsed/>
    <w:qFormat/>
    <w:rsid w:val="00601929"/>
    <w:pPr>
      <w:keepNext/>
      <w:keepLines/>
      <w:spacing w:before="200" w:after="0" w:line="276" w:lineRule="auto"/>
      <w:outlineLvl w:val="2"/>
    </w:pPr>
    <w:rPr>
      <w:rFonts w:asciiTheme="majorHAnsi" w:eastAsiaTheme="majorEastAsia" w:hAnsiTheme="majorHAnsi" w:cstheme="majorBidi"/>
      <w:b/>
      <w:bCs/>
      <w:color w:val="5B9BD5" w:themeColor="accent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601929"/>
    <w:rPr>
      <w:rFonts w:asciiTheme="majorHAnsi" w:eastAsiaTheme="majorEastAsia" w:hAnsiTheme="majorHAnsi" w:cstheme="majorBidi"/>
      <w:b/>
      <w:bCs/>
      <w:color w:val="5B9BD5" w:themeColor="accent1"/>
      <w:lang w:eastAsia="nb-NO"/>
    </w:rPr>
  </w:style>
  <w:style w:type="paragraph" w:styleId="Listeavsnitt">
    <w:name w:val="List Paragraph"/>
    <w:basedOn w:val="Normal"/>
    <w:uiPriority w:val="34"/>
    <w:qFormat/>
    <w:rsid w:val="0060192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6956">
      <w:bodyDiv w:val="1"/>
      <w:marLeft w:val="0"/>
      <w:marRight w:val="0"/>
      <w:marTop w:val="0"/>
      <w:marBottom w:val="0"/>
      <w:divBdr>
        <w:top w:val="none" w:sz="0" w:space="0" w:color="auto"/>
        <w:left w:val="none" w:sz="0" w:space="0" w:color="auto"/>
        <w:bottom w:val="none" w:sz="0" w:space="0" w:color="auto"/>
        <w:right w:val="none" w:sz="0" w:space="0" w:color="auto"/>
      </w:divBdr>
    </w:div>
    <w:div w:id="5585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1073</Words>
  <Characters>5688</Characters>
  <Application>Microsoft Macintosh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Sazonova</dc:creator>
  <cp:keywords/>
  <dc:description/>
  <cp:lastModifiedBy>Fredrik Rossow</cp:lastModifiedBy>
  <cp:revision>2</cp:revision>
  <cp:lastPrinted>2015-10-18T20:54:00Z</cp:lastPrinted>
  <dcterms:created xsi:type="dcterms:W3CDTF">2015-10-18T20:54:00Z</dcterms:created>
  <dcterms:modified xsi:type="dcterms:W3CDTF">2015-10-18T20:54:00Z</dcterms:modified>
</cp:coreProperties>
</file>